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：202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党支部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书记培训班交流研讨、示范观摩、实践锻炼安排情况表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3"/>
        <w:tblpPr w:leftFromText="180" w:rightFromText="180" w:vertAnchor="text" w:horzAnchor="page" w:tblpXSpec="center" w:tblpY="641"/>
        <w:tblOverlap w:val="never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02"/>
        <w:gridCol w:w="1834"/>
        <w:gridCol w:w="1107"/>
        <w:gridCol w:w="2878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0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学时</w:t>
            </w:r>
          </w:p>
        </w:tc>
        <w:tc>
          <w:tcPr>
            <w:tcW w:w="28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形式</w:t>
            </w:r>
          </w:p>
        </w:tc>
        <w:tc>
          <w:tcPr>
            <w:tcW w:w="60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例：202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年9月15日</w:t>
            </w:r>
          </w:p>
        </w:tc>
        <w:tc>
          <w:tcPr>
            <w:tcW w:w="110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纺织学院**室</w:t>
            </w: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学生党支部主题党日活动观摩</w:t>
            </w:r>
          </w:p>
        </w:tc>
        <w:tc>
          <w:tcPr>
            <w:tcW w:w="110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2学时</w:t>
            </w:r>
          </w:p>
        </w:tc>
        <w:tc>
          <w:tcPr>
            <w:tcW w:w="287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交流研讨</w:t>
            </w:r>
          </w:p>
        </w:tc>
        <w:tc>
          <w:tcPr>
            <w:tcW w:w="6080" w:type="dxa"/>
          </w:tcPr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纺织学院**党支部书记：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left="-420" w:leftChars="-200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基层党组织（签章）：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B5A51"/>
    <w:multiLevelType w:val="singleLevel"/>
    <w:tmpl w:val="276B5A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hMTllNTljNTdhYTAzN2MxYjk4Y2JhMjQ4NmVhMWUifQ=="/>
  </w:docVars>
  <w:rsids>
    <w:rsidRoot w:val="0AFA7117"/>
    <w:rsid w:val="0041296D"/>
    <w:rsid w:val="008141D0"/>
    <w:rsid w:val="009526F4"/>
    <w:rsid w:val="05AF7DB8"/>
    <w:rsid w:val="0AFA7117"/>
    <w:rsid w:val="0BD82170"/>
    <w:rsid w:val="1D4317BC"/>
    <w:rsid w:val="456E4711"/>
    <w:rsid w:val="4F2872A6"/>
    <w:rsid w:val="585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111</Characters>
  <Lines>1</Lines>
  <Paragraphs>1</Paragraphs>
  <TotalTime>7</TotalTime>
  <ScaleCrop>false</ScaleCrop>
  <LinksUpToDate>false</LinksUpToDate>
  <CharactersWithSpaces>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2020-09-01T06:16:00Z</dcterms:created>
  <dc:creator>王津</dc:creator>
  <cp:lastModifiedBy>123</cp:lastModifiedBy>
  <dcterms:modified xsi:type="dcterms:W3CDTF">2022-10-28T08:22:18Z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61301BA17AA94BD7B434D185D567D871</vt:lpwstr>
  </property>
</Properties>
</file>