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lef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附件</w:t>
      </w:r>
      <w:r>
        <w:rPr>
          <w:rFonts w:hint="eastAsia" w:ascii="仿宋_GB2312" w:hAnsi="仿宋_GB2312" w:eastAsia="仿宋_GB2312" w:cs="仿宋_GB2312"/>
          <w:b/>
          <w:sz w:val="32"/>
          <w:szCs w:val="32"/>
          <w:lang w:val="en-US" w:eastAsia="zh-CN"/>
        </w:rPr>
        <w:t>1：</w:t>
      </w:r>
    </w:p>
    <w:p>
      <w:pPr>
        <w:spacing w:afterLines="50"/>
        <w:jc w:val="center"/>
        <w:rPr>
          <w:rFonts w:hint="eastAsia" w:ascii="仿宋_GB2312" w:hAnsi="仿宋_GB2312" w:eastAsia="仿宋_GB2312" w:cs="仿宋_GB2312"/>
          <w:b/>
          <w:bCs/>
          <w:color w:val="000000"/>
          <w:kern w:val="0"/>
          <w:sz w:val="28"/>
          <w:szCs w:val="28"/>
          <w:lang w:eastAsia="zh-CN"/>
        </w:rPr>
      </w:pPr>
      <w:r>
        <w:rPr>
          <w:rFonts w:hint="eastAsia" w:ascii="仿宋_GB2312" w:hAnsi="仿宋_GB2312" w:eastAsia="仿宋_GB2312" w:cs="仿宋_GB2312"/>
          <w:b/>
          <w:sz w:val="32"/>
          <w:szCs w:val="32"/>
        </w:rPr>
        <w:t>20</w:t>
      </w:r>
      <w:r>
        <w:rPr>
          <w:rFonts w:hint="eastAsia" w:ascii="仿宋_GB2312" w:hAnsi="仿宋_GB2312" w:eastAsia="仿宋_GB2312" w:cs="仿宋_GB2312"/>
          <w:b/>
          <w:sz w:val="32"/>
          <w:szCs w:val="32"/>
          <w:lang w:val="en-US" w:eastAsia="zh-CN"/>
        </w:rPr>
        <w:t>20</w:t>
      </w:r>
      <w:r>
        <w:rPr>
          <w:rFonts w:hint="eastAsia" w:ascii="仿宋_GB2312" w:hAnsi="仿宋_GB2312" w:eastAsia="仿宋_GB2312" w:cs="仿宋_GB2312"/>
          <w:b/>
          <w:sz w:val="32"/>
          <w:szCs w:val="32"/>
        </w:rPr>
        <w:t>年党支部书记培训</w:t>
      </w:r>
      <w:r>
        <w:rPr>
          <w:rFonts w:hint="eastAsia" w:ascii="仿宋_GB2312" w:hAnsi="仿宋_GB2312" w:eastAsia="仿宋_GB2312" w:cs="仿宋_GB2312"/>
          <w:b/>
          <w:sz w:val="32"/>
          <w:szCs w:val="32"/>
          <w:lang w:eastAsia="zh-CN"/>
        </w:rPr>
        <w:t>班</w:t>
      </w:r>
      <w:r>
        <w:rPr>
          <w:rFonts w:hint="eastAsia" w:ascii="仿宋_GB2312" w:hAnsi="仿宋_GB2312" w:eastAsia="仿宋_GB2312" w:cs="仿宋_GB2312"/>
          <w:b/>
          <w:sz w:val="32"/>
          <w:szCs w:val="32"/>
        </w:rPr>
        <w:t>的</w:t>
      </w:r>
      <w:r>
        <w:rPr>
          <w:rFonts w:hint="eastAsia" w:ascii="仿宋_GB2312" w:hAnsi="仿宋_GB2312" w:eastAsia="仿宋_GB2312" w:cs="仿宋_GB2312"/>
          <w:b/>
          <w:sz w:val="32"/>
          <w:szCs w:val="32"/>
          <w:lang w:eastAsia="zh-CN"/>
        </w:rPr>
        <w:t>培训安排</w:t>
      </w:r>
    </w:p>
    <w:p>
      <w:pPr>
        <w:widowControl/>
        <w:spacing w:line="360" w:lineRule="auto"/>
        <w:ind w:firstLine="562"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lang w:eastAsia="zh-CN"/>
        </w:rPr>
        <w:t>一</w:t>
      </w:r>
      <w:r>
        <w:rPr>
          <w:rFonts w:hint="eastAsia" w:ascii="仿宋_GB2312" w:hAnsi="仿宋_GB2312" w:eastAsia="仿宋_GB2312" w:cs="仿宋_GB2312"/>
          <w:b/>
          <w:bCs/>
          <w:color w:val="000000"/>
          <w:kern w:val="0"/>
          <w:sz w:val="28"/>
          <w:szCs w:val="28"/>
        </w:rPr>
        <w:t>、培训内容</w:t>
      </w:r>
    </w:p>
    <w:p>
      <w:pPr>
        <w:spacing w:line="360" w:lineRule="auto"/>
        <w:ind w:firstLine="560" w:firstLine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sz w:val="28"/>
          <w:szCs w:val="28"/>
          <w:lang w:eastAsia="zh-CN"/>
        </w:rPr>
        <w:t>本期培训班共计</w:t>
      </w:r>
      <w:r>
        <w:rPr>
          <w:rFonts w:hint="eastAsia" w:ascii="仿宋_GB2312" w:hAnsi="仿宋_GB2312" w:eastAsia="仿宋_GB2312" w:cs="仿宋_GB2312"/>
          <w:sz w:val="28"/>
          <w:szCs w:val="28"/>
          <w:lang w:val="en-US" w:eastAsia="zh-CN"/>
        </w:rPr>
        <w:t>56学时，</w:t>
      </w:r>
      <w:r>
        <w:rPr>
          <w:rFonts w:hint="eastAsia" w:ascii="仿宋_GB2312" w:hAnsi="仿宋_GB2312" w:eastAsia="仿宋_GB2312" w:cs="仿宋_GB2312"/>
          <w:sz w:val="28"/>
          <w:szCs w:val="28"/>
        </w:rPr>
        <w:t>安排</w:t>
      </w:r>
      <w:r>
        <w:rPr>
          <w:rFonts w:hint="eastAsia" w:ascii="仿宋_GB2312" w:hAnsi="仿宋_GB2312" w:eastAsia="仿宋_GB2312" w:cs="仿宋_GB2312"/>
          <w:sz w:val="28"/>
          <w:szCs w:val="28"/>
          <w:lang w:eastAsia="zh-CN"/>
        </w:rPr>
        <w:t>主题报告、</w:t>
      </w:r>
      <w:r>
        <w:rPr>
          <w:rFonts w:hint="eastAsia" w:ascii="仿宋_GB2312" w:hAnsi="仿宋_GB2312" w:eastAsia="仿宋_GB2312" w:cs="仿宋_GB2312"/>
          <w:color w:val="000000"/>
          <w:kern w:val="0"/>
          <w:sz w:val="28"/>
          <w:szCs w:val="28"/>
          <w:lang w:eastAsia="zh-CN"/>
        </w:rPr>
        <w:t>交流研讨</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示范观摩、</w:t>
      </w:r>
      <w:r>
        <w:rPr>
          <w:rFonts w:hint="eastAsia" w:ascii="仿宋_GB2312" w:hAnsi="仿宋_GB2312" w:eastAsia="仿宋_GB2312" w:cs="仿宋_GB2312"/>
          <w:color w:val="000000"/>
          <w:kern w:val="0"/>
          <w:sz w:val="28"/>
          <w:szCs w:val="28"/>
        </w:rPr>
        <w:t>实践</w:t>
      </w:r>
      <w:r>
        <w:rPr>
          <w:rFonts w:hint="eastAsia" w:ascii="仿宋_GB2312" w:hAnsi="仿宋_GB2312" w:eastAsia="仿宋_GB2312" w:cs="仿宋_GB2312"/>
          <w:color w:val="000000"/>
          <w:kern w:val="0"/>
          <w:sz w:val="28"/>
          <w:szCs w:val="28"/>
          <w:lang w:eastAsia="zh-CN"/>
        </w:rPr>
        <w:t>锻炼</w:t>
      </w:r>
      <w:r>
        <w:rPr>
          <w:rFonts w:hint="eastAsia" w:ascii="仿宋_GB2312" w:hAnsi="仿宋_GB2312" w:eastAsia="仿宋_GB2312" w:cs="仿宋_GB2312"/>
          <w:sz w:val="28"/>
          <w:szCs w:val="28"/>
        </w:rPr>
        <w:t>活动等</w:t>
      </w:r>
      <w:r>
        <w:rPr>
          <w:rFonts w:hint="eastAsia" w:ascii="仿宋_GB2312" w:hAnsi="仿宋_GB2312" w:eastAsia="仿宋_GB2312" w:cs="仿宋_GB2312"/>
          <w:sz w:val="28"/>
          <w:szCs w:val="28"/>
          <w:lang w:eastAsia="zh-CN"/>
        </w:rPr>
        <w:t>相关内容。</w:t>
      </w:r>
    </w:p>
    <w:p>
      <w:pPr>
        <w:widowControl/>
        <w:numPr>
          <w:ilvl w:val="0"/>
          <w:numId w:val="1"/>
        </w:numPr>
        <w:spacing w:line="360" w:lineRule="auto"/>
        <w:ind w:firstLine="480"/>
        <w:jc w:val="lef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rPr>
        <w:t>开班仪式</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2学时</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 xml:space="preserve"> </w:t>
      </w:r>
    </w:p>
    <w:p>
      <w:pPr>
        <w:widowControl/>
        <w:numPr>
          <w:ilvl w:val="0"/>
          <w:numId w:val="1"/>
        </w:numPr>
        <w:spacing w:line="360" w:lineRule="auto"/>
        <w:ind w:firstLine="480"/>
        <w:jc w:val="lef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eastAsia="zh-CN"/>
        </w:rPr>
        <w:t>主题报告（</w:t>
      </w:r>
      <w:r>
        <w:rPr>
          <w:rFonts w:hint="eastAsia" w:ascii="仿宋_GB2312" w:hAnsi="仿宋_GB2312" w:eastAsia="仿宋_GB2312" w:cs="仿宋_GB2312"/>
          <w:b/>
          <w:bCs/>
          <w:color w:val="auto"/>
          <w:kern w:val="0"/>
          <w:sz w:val="28"/>
          <w:szCs w:val="28"/>
          <w:lang w:val="en-US" w:eastAsia="zh-CN"/>
        </w:rPr>
        <w:t>20学时</w:t>
      </w:r>
      <w:r>
        <w:rPr>
          <w:rFonts w:hint="eastAsia" w:ascii="仿宋_GB2312" w:hAnsi="仿宋_GB2312" w:eastAsia="仿宋_GB2312" w:cs="仿宋_GB2312"/>
          <w:b/>
          <w:bCs/>
          <w:color w:val="auto"/>
          <w:kern w:val="0"/>
          <w:sz w:val="28"/>
          <w:szCs w:val="28"/>
          <w:lang w:eastAsia="zh-CN"/>
        </w:rPr>
        <w:t>）</w:t>
      </w:r>
    </w:p>
    <w:p>
      <w:pPr>
        <w:widowControl/>
        <w:spacing w:line="360" w:lineRule="auto"/>
        <w:ind w:firstLine="48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共</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rPr>
        <w:t>讲，每讲</w:t>
      </w:r>
      <w:r>
        <w:rPr>
          <w:rFonts w:hint="eastAsia" w:ascii="仿宋_GB2312" w:hAnsi="仿宋_GB2312" w:eastAsia="仿宋_GB2312" w:cs="仿宋_GB2312"/>
          <w:color w:val="auto"/>
          <w:kern w:val="0"/>
          <w:sz w:val="28"/>
          <w:szCs w:val="28"/>
          <w:lang w:val="en-US" w:eastAsia="zh-CN"/>
        </w:rPr>
        <w:t>4学时</w:t>
      </w:r>
      <w:r>
        <w:rPr>
          <w:rFonts w:hint="eastAsia" w:ascii="仿宋_GB2312" w:hAnsi="仿宋_GB2312" w:eastAsia="仿宋_GB2312" w:cs="仿宋_GB2312"/>
          <w:color w:val="auto"/>
          <w:kern w:val="0"/>
          <w:sz w:val="28"/>
          <w:szCs w:val="28"/>
        </w:rPr>
        <w:t>，共</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rPr>
        <w:t>个学时，具体时间安排另行通知</w:t>
      </w:r>
      <w:r>
        <w:rPr>
          <w:rFonts w:hint="eastAsia" w:ascii="仿宋_GB2312" w:hAnsi="仿宋_GB2312" w:eastAsia="仿宋_GB2312" w:cs="仿宋_GB2312"/>
          <w:color w:val="auto"/>
          <w:kern w:val="0"/>
          <w:sz w:val="28"/>
          <w:szCs w:val="28"/>
          <w:lang w:eastAsia="zh-CN"/>
        </w:rPr>
        <w:t>。每讲结束后以</w:t>
      </w:r>
      <w:r>
        <w:rPr>
          <w:rFonts w:hint="eastAsia" w:ascii="仿宋_GB2312" w:hAnsi="仿宋_GB2312" w:eastAsia="仿宋_GB2312" w:cs="仿宋_GB2312"/>
          <w:snapToGrid w:val="0"/>
          <w:kern w:val="0"/>
          <w:sz w:val="28"/>
          <w:szCs w:val="28"/>
        </w:rPr>
        <w:t>各基层党委（党总支、直属党支部）</w:t>
      </w:r>
      <w:r>
        <w:rPr>
          <w:rFonts w:hint="eastAsia" w:ascii="仿宋_GB2312" w:hAnsi="仿宋_GB2312" w:eastAsia="仿宋_GB2312" w:cs="仿宋_GB2312"/>
          <w:snapToGrid w:val="0"/>
          <w:kern w:val="0"/>
          <w:sz w:val="28"/>
          <w:szCs w:val="28"/>
          <w:lang w:eastAsia="zh-CN"/>
        </w:rPr>
        <w:t>为单位将签到表（附件</w:t>
      </w:r>
      <w:r>
        <w:rPr>
          <w:rFonts w:hint="eastAsia" w:ascii="仿宋_GB2312" w:hAnsi="仿宋_GB2312" w:eastAsia="仿宋_GB2312" w:cs="仿宋_GB2312"/>
          <w:snapToGrid w:val="0"/>
          <w:kern w:val="0"/>
          <w:sz w:val="28"/>
          <w:szCs w:val="28"/>
          <w:lang w:val="en-US" w:eastAsia="zh-CN"/>
        </w:rPr>
        <w:t>5</w:t>
      </w:r>
      <w:r>
        <w:rPr>
          <w:rFonts w:hint="eastAsia" w:ascii="仿宋_GB2312" w:hAnsi="仿宋_GB2312" w:eastAsia="仿宋_GB2312" w:cs="仿宋_GB2312"/>
          <w:snapToGrid w:val="0"/>
          <w:kern w:val="0"/>
          <w:sz w:val="28"/>
          <w:szCs w:val="28"/>
          <w:lang w:eastAsia="zh-CN"/>
        </w:rPr>
        <w:t>）</w:t>
      </w:r>
      <w:r>
        <w:rPr>
          <w:rFonts w:hint="eastAsia" w:ascii="仿宋_GB2312" w:hAnsi="仿宋_GB2312" w:eastAsia="仿宋_GB2312" w:cs="仿宋_GB2312"/>
          <w:sz w:val="28"/>
          <w:szCs w:val="28"/>
        </w:rPr>
        <w:t>交至党校办公室</w:t>
      </w:r>
      <w:r>
        <w:rPr>
          <w:rFonts w:hint="eastAsia" w:ascii="仿宋_GB2312" w:hAnsi="仿宋_GB2312" w:eastAsia="仿宋_GB2312" w:cs="仿宋_GB2312"/>
          <w:sz w:val="28"/>
          <w:szCs w:val="28"/>
          <w:lang w:eastAsia="zh-CN"/>
        </w:rPr>
        <w:t>（艺缘活动中心</w:t>
      </w:r>
      <w:r>
        <w:rPr>
          <w:rFonts w:hint="eastAsia" w:ascii="仿宋_GB2312" w:hAnsi="仿宋_GB2312" w:eastAsia="仿宋_GB2312" w:cs="仿宋_GB2312"/>
          <w:sz w:val="28"/>
          <w:szCs w:val="28"/>
          <w:lang w:val="en-US" w:eastAsia="zh-CN"/>
        </w:rPr>
        <w:t>217室</w:t>
      </w:r>
      <w:r>
        <w:rPr>
          <w:rFonts w:hint="eastAsia" w:ascii="仿宋_GB2312" w:hAnsi="仿宋_GB2312" w:eastAsia="仿宋_GB2312" w:cs="仿宋_GB2312"/>
          <w:sz w:val="28"/>
          <w:szCs w:val="28"/>
          <w:lang w:eastAsia="zh-CN"/>
        </w:rPr>
        <w:t>）。</w:t>
      </w:r>
    </w:p>
    <w:p>
      <w:pPr>
        <w:widowControl/>
        <w:spacing w:line="360" w:lineRule="auto"/>
        <w:ind w:firstLine="480"/>
        <w:jc w:val="left"/>
        <w:rPr>
          <w:rFonts w:hint="eastAsia" w:ascii="仿宋_GB2312" w:hAnsi="仿宋_GB2312" w:eastAsia="仿宋_GB2312" w:cs="仿宋_GB2312"/>
          <w:b/>
          <w:bCs/>
          <w:color w:val="0000FF"/>
          <w:kern w:val="0"/>
          <w:sz w:val="28"/>
          <w:szCs w:val="28"/>
          <w:lang w:val="en-US" w:eastAsia="zh-CN"/>
        </w:rPr>
      </w:pPr>
      <w:r>
        <w:rPr>
          <w:rFonts w:hint="eastAsia" w:ascii="仿宋_GB2312" w:hAnsi="仿宋_GB2312" w:eastAsia="仿宋_GB2312" w:cs="仿宋_GB2312"/>
          <w:b/>
          <w:bCs/>
          <w:color w:val="auto"/>
          <w:kern w:val="0"/>
          <w:sz w:val="28"/>
          <w:szCs w:val="28"/>
          <w:lang w:eastAsia="zh-CN"/>
        </w:rPr>
        <w:t>（三）</w:t>
      </w:r>
      <w:r>
        <w:rPr>
          <w:rFonts w:hint="eastAsia" w:ascii="仿宋_GB2312" w:hAnsi="仿宋_GB2312" w:eastAsia="仿宋_GB2312" w:cs="仿宋_GB2312"/>
          <w:b/>
          <w:bCs/>
          <w:color w:val="auto"/>
          <w:kern w:val="0"/>
          <w:sz w:val="28"/>
          <w:szCs w:val="28"/>
        </w:rPr>
        <w:t>自学（</w:t>
      </w:r>
      <w:r>
        <w:rPr>
          <w:rFonts w:hint="eastAsia" w:ascii="仿宋_GB2312" w:hAnsi="仿宋_GB2312" w:eastAsia="仿宋_GB2312" w:cs="仿宋_GB2312"/>
          <w:b/>
          <w:color w:val="auto"/>
          <w:kern w:val="0"/>
          <w:sz w:val="28"/>
          <w:szCs w:val="28"/>
          <w:lang w:val="en-US" w:eastAsia="zh-CN"/>
        </w:rPr>
        <w:t>18</w:t>
      </w:r>
      <w:r>
        <w:rPr>
          <w:rFonts w:hint="eastAsia" w:ascii="仿宋_GB2312" w:hAnsi="仿宋_GB2312" w:eastAsia="仿宋_GB2312" w:cs="仿宋_GB2312"/>
          <w:b/>
          <w:color w:val="auto"/>
          <w:kern w:val="0"/>
          <w:sz w:val="28"/>
          <w:szCs w:val="28"/>
        </w:rPr>
        <w:t>学时</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0000FF"/>
          <w:kern w:val="0"/>
          <w:sz w:val="28"/>
          <w:szCs w:val="28"/>
          <w:lang w:val="en-US" w:eastAsia="zh-CN"/>
        </w:rPr>
        <w:t xml:space="preserve"> </w:t>
      </w:r>
    </w:p>
    <w:p>
      <w:pPr>
        <w:widowControl/>
        <w:numPr>
          <w:ilvl w:val="0"/>
          <w:numId w:val="0"/>
        </w:numPr>
        <w:spacing w:line="360"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《中国共产党章程》；《中国共产党廉洁自律准则》</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《中国共产党纪律处分条例》；中共党史、新中国史、改革开放史、社会主义发展史；党的十九大报告</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党的十九届四中全会《决定》；习近平总书记系列重要讲话精神</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习近平新时代中国特色社会主义思想学习纲要；社会主义核心价值观精神；《习近平谈治国理政》</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snapToGrid w:val="0"/>
          <w:kern w:val="0"/>
          <w:sz w:val="28"/>
          <w:szCs w:val="28"/>
        </w:rPr>
        <w:t>《中国共产党支部工作条例（试行）》</w:t>
      </w:r>
      <w:r>
        <w:rPr>
          <w:rFonts w:hint="eastAsia" w:ascii="仿宋_GB2312" w:hAnsi="仿宋_GB2312" w:eastAsia="仿宋_GB2312" w:cs="仿宋_GB2312"/>
          <w:snapToGrid w:val="0"/>
          <w:kern w:val="0"/>
          <w:sz w:val="28"/>
          <w:szCs w:val="28"/>
          <w:lang w:eastAsia="zh-CN"/>
        </w:rPr>
        <w:t>；</w:t>
      </w:r>
      <w:r>
        <w:rPr>
          <w:rFonts w:hint="eastAsia" w:ascii="仿宋_GB2312" w:hAnsi="仿宋_GB2312" w:eastAsia="仿宋_GB2312" w:cs="仿宋_GB2312"/>
          <w:snapToGrid w:val="0"/>
          <w:kern w:val="0"/>
          <w:sz w:val="28"/>
          <w:szCs w:val="28"/>
        </w:rPr>
        <w:t>《中国共产党党员教育管理工作条例》</w:t>
      </w:r>
      <w:r>
        <w:rPr>
          <w:rFonts w:hint="eastAsia" w:ascii="仿宋_GB2312" w:hAnsi="仿宋_GB2312" w:eastAsia="仿宋_GB2312" w:cs="仿宋_GB2312"/>
          <w:color w:val="000000"/>
          <w:kern w:val="0"/>
          <w:sz w:val="28"/>
          <w:szCs w:val="28"/>
        </w:rPr>
        <w:t>。</w:t>
      </w:r>
    </w:p>
    <w:p>
      <w:pPr>
        <w:widowControl/>
        <w:spacing w:line="360" w:lineRule="auto"/>
        <w:ind w:firstLine="48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b/>
          <w:bCs/>
          <w:color w:val="000000"/>
          <w:kern w:val="0"/>
          <w:sz w:val="28"/>
          <w:szCs w:val="28"/>
        </w:rPr>
        <w:t>（四）</w:t>
      </w:r>
      <w:r>
        <w:rPr>
          <w:rFonts w:hint="eastAsia" w:ascii="仿宋_GB2312" w:hAnsi="仿宋_GB2312" w:eastAsia="仿宋_GB2312" w:cs="仿宋_GB2312"/>
          <w:b/>
          <w:bCs/>
          <w:color w:val="000000"/>
          <w:kern w:val="0"/>
          <w:sz w:val="28"/>
          <w:szCs w:val="28"/>
          <w:lang w:eastAsia="zh-CN"/>
        </w:rPr>
        <w:t>交流研讨、示范观摩（</w:t>
      </w:r>
      <w:r>
        <w:rPr>
          <w:rFonts w:hint="eastAsia" w:ascii="仿宋_GB2312" w:hAnsi="仿宋_GB2312" w:eastAsia="仿宋_GB2312" w:cs="仿宋_GB2312"/>
          <w:b/>
          <w:bCs/>
          <w:color w:val="000000"/>
          <w:kern w:val="0"/>
          <w:sz w:val="28"/>
          <w:szCs w:val="28"/>
          <w:lang w:val="en-US" w:eastAsia="zh-CN"/>
        </w:rPr>
        <w:t>8学时</w:t>
      </w:r>
      <w:r>
        <w:rPr>
          <w:rFonts w:hint="eastAsia" w:ascii="仿宋_GB2312" w:hAnsi="仿宋_GB2312" w:eastAsia="仿宋_GB2312" w:cs="仿宋_GB2312"/>
          <w:b/>
          <w:bCs/>
          <w:color w:val="000000"/>
          <w:kern w:val="0"/>
          <w:sz w:val="28"/>
          <w:szCs w:val="28"/>
          <w:lang w:eastAsia="zh-CN"/>
        </w:rPr>
        <w:t>）</w:t>
      </w:r>
    </w:p>
    <w:p>
      <w:pPr>
        <w:widowControl/>
        <w:spacing w:line="360" w:lineRule="auto"/>
        <w:ind w:firstLine="48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由</w:t>
      </w:r>
      <w:r>
        <w:rPr>
          <w:rFonts w:hint="eastAsia" w:ascii="仿宋_GB2312" w:hAnsi="仿宋_GB2312" w:eastAsia="仿宋_GB2312" w:cs="仿宋_GB2312"/>
          <w:color w:val="000000"/>
          <w:kern w:val="0"/>
          <w:sz w:val="28"/>
          <w:szCs w:val="28"/>
          <w:lang w:eastAsia="zh-CN"/>
        </w:rPr>
        <w:t>学校党校</w:t>
      </w:r>
      <w:r>
        <w:rPr>
          <w:rFonts w:hint="eastAsia" w:ascii="仿宋_GB2312" w:hAnsi="仿宋_GB2312" w:eastAsia="仿宋_GB2312" w:cs="仿宋_GB2312"/>
          <w:color w:val="000000"/>
          <w:kern w:val="0"/>
          <w:sz w:val="28"/>
          <w:szCs w:val="28"/>
        </w:rPr>
        <w:t>组织，</w:t>
      </w:r>
      <w:r>
        <w:rPr>
          <w:rFonts w:hint="eastAsia" w:ascii="仿宋_GB2312" w:hAnsi="仿宋_GB2312" w:eastAsia="仿宋_GB2312" w:cs="仿宋_GB2312"/>
          <w:snapToGrid w:val="0"/>
          <w:kern w:val="0"/>
          <w:sz w:val="28"/>
          <w:szCs w:val="28"/>
        </w:rPr>
        <w:t>各基层党委（党总支、直属党支部）</w:t>
      </w:r>
      <w:r>
        <w:rPr>
          <w:rFonts w:hint="eastAsia" w:ascii="仿宋_GB2312" w:hAnsi="仿宋_GB2312" w:eastAsia="仿宋_GB2312" w:cs="仿宋_GB2312"/>
          <w:color w:val="000000"/>
          <w:kern w:val="0"/>
          <w:sz w:val="28"/>
          <w:szCs w:val="28"/>
          <w:lang w:eastAsia="zh-CN"/>
        </w:rPr>
        <w:t>配合，开展党的理论、党建事务、党课、主题党日活动的交流研讨和示范观摩。</w:t>
      </w:r>
    </w:p>
    <w:p>
      <w:pPr>
        <w:spacing w:line="360" w:lineRule="auto"/>
        <w:ind w:firstLine="560" w:firstLineChars="20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各</w:t>
      </w:r>
      <w:r>
        <w:rPr>
          <w:rFonts w:hint="eastAsia" w:ascii="仿宋_GB2312" w:hAnsi="仿宋_GB2312" w:eastAsia="仿宋_GB2312" w:cs="仿宋_GB2312"/>
          <w:snapToGrid w:val="0"/>
          <w:kern w:val="0"/>
          <w:sz w:val="28"/>
          <w:szCs w:val="28"/>
          <w:lang w:eastAsia="zh-CN"/>
        </w:rPr>
        <w:t>学院</w:t>
      </w:r>
      <w:r>
        <w:rPr>
          <w:rFonts w:hint="eastAsia" w:ascii="仿宋_GB2312" w:hAnsi="仿宋_GB2312" w:eastAsia="仿宋_GB2312" w:cs="仿宋_GB2312"/>
          <w:snapToGrid w:val="0"/>
          <w:kern w:val="0"/>
          <w:sz w:val="28"/>
          <w:szCs w:val="28"/>
        </w:rPr>
        <w:t>党委（党总支）</w:t>
      </w:r>
      <w:r>
        <w:rPr>
          <w:rFonts w:hint="eastAsia" w:ascii="仿宋_GB2312" w:hAnsi="仿宋_GB2312" w:eastAsia="仿宋_GB2312" w:cs="仿宋_GB2312"/>
          <w:snapToGrid w:val="0"/>
          <w:kern w:val="0"/>
          <w:sz w:val="28"/>
          <w:szCs w:val="28"/>
          <w:lang w:eastAsia="zh-CN"/>
        </w:rPr>
        <w:t>要</w:t>
      </w:r>
      <w:r>
        <w:rPr>
          <w:rFonts w:hint="eastAsia" w:ascii="仿宋_GB2312" w:hAnsi="仿宋_GB2312" w:eastAsia="仿宋_GB2312" w:cs="仿宋_GB2312"/>
          <w:color w:val="000000"/>
          <w:kern w:val="0"/>
          <w:sz w:val="28"/>
          <w:szCs w:val="28"/>
          <w:lang w:eastAsia="zh-CN"/>
        </w:rPr>
        <w:t>按照教师党支部书记和学生党支部书记分类组织开展交流研讨以及示范观摩，支部书记人数少的学院可与其他学院自行组合；其中</w:t>
      </w:r>
      <w:r>
        <w:rPr>
          <w:rFonts w:hint="eastAsia" w:ascii="仿宋_GB2312" w:hAnsi="仿宋_GB2312" w:eastAsia="仿宋_GB2312" w:cs="仿宋_GB2312"/>
          <w:color w:val="000000"/>
          <w:kern w:val="0"/>
          <w:sz w:val="28"/>
          <w:szCs w:val="28"/>
          <w:lang w:val="en-US" w:eastAsia="zh-CN"/>
        </w:rPr>
        <w:t>机关分党委、离退休党委自行组织交流研讨和示范观摩；后勤党委、图书馆党总支、工程实训中心党总支、体育工作部党总支、继续教育学院党总支、国际教育学院直属党支部联合组织交流研讨和示范观摩；请于开展活动前</w:t>
      </w:r>
      <w:r>
        <w:rPr>
          <w:rFonts w:hint="eastAsia" w:ascii="仿宋_GB2312" w:hAnsi="仿宋_GB2312" w:eastAsia="仿宋_GB2312" w:cs="仿宋_GB2312"/>
          <w:color w:val="000000"/>
          <w:kern w:val="0"/>
          <w:sz w:val="28"/>
          <w:szCs w:val="28"/>
          <w:lang w:eastAsia="zh-CN"/>
        </w:rPr>
        <w:t>深入调研，认真准备，组织考勤，留存活动</w:t>
      </w:r>
      <w:r>
        <w:rPr>
          <w:rFonts w:hint="eastAsia" w:ascii="仿宋_GB2312" w:hAnsi="仿宋_GB2312" w:eastAsia="仿宋_GB2312" w:cs="仿宋_GB2312"/>
          <w:color w:val="000000"/>
          <w:kern w:val="0"/>
          <w:sz w:val="28"/>
          <w:szCs w:val="28"/>
        </w:rPr>
        <w:t>记录</w:t>
      </w:r>
      <w:r>
        <w:rPr>
          <w:rFonts w:hint="eastAsia" w:ascii="仿宋_GB2312" w:hAnsi="仿宋_GB2312" w:eastAsia="仿宋_GB2312" w:cs="仿宋_GB2312"/>
          <w:color w:val="000000"/>
          <w:kern w:val="0"/>
          <w:sz w:val="28"/>
          <w:szCs w:val="28"/>
          <w:lang w:eastAsia="zh-CN"/>
        </w:rPr>
        <w:t>备查</w:t>
      </w:r>
      <w:r>
        <w:rPr>
          <w:rFonts w:hint="eastAsia" w:ascii="仿宋_GB2312" w:hAnsi="仿宋_GB2312" w:eastAsia="仿宋_GB2312" w:cs="仿宋_GB2312"/>
          <w:color w:val="000000"/>
          <w:kern w:val="0"/>
          <w:sz w:val="28"/>
          <w:szCs w:val="28"/>
        </w:rPr>
        <w:t>。每次</w:t>
      </w:r>
      <w:r>
        <w:rPr>
          <w:rFonts w:hint="eastAsia" w:ascii="仿宋_GB2312" w:hAnsi="仿宋_GB2312" w:eastAsia="仿宋_GB2312" w:cs="仿宋_GB2312"/>
          <w:color w:val="000000"/>
          <w:kern w:val="0"/>
          <w:sz w:val="28"/>
          <w:szCs w:val="28"/>
          <w:lang w:eastAsia="zh-CN"/>
        </w:rPr>
        <w:t>计</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个学时，时间不少于60分钟。</w:t>
      </w:r>
    </w:p>
    <w:p>
      <w:pPr>
        <w:widowControl/>
        <w:spacing w:line="360" w:lineRule="auto"/>
        <w:ind w:firstLine="48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b/>
          <w:bCs/>
          <w:color w:val="000000"/>
          <w:kern w:val="0"/>
          <w:sz w:val="28"/>
          <w:szCs w:val="28"/>
          <w:lang w:eastAsia="zh-CN"/>
        </w:rPr>
        <w:t>五</w:t>
      </w:r>
      <w:r>
        <w:rPr>
          <w:rFonts w:hint="eastAsia" w:ascii="仿宋_GB2312" w:hAnsi="仿宋_GB2312" w:eastAsia="仿宋_GB2312" w:cs="仿宋_GB2312"/>
          <w:b/>
          <w:bCs/>
          <w:color w:val="000000"/>
          <w:kern w:val="0"/>
          <w:sz w:val="28"/>
          <w:szCs w:val="28"/>
        </w:rPr>
        <w:t>）实践</w:t>
      </w:r>
      <w:r>
        <w:rPr>
          <w:rFonts w:hint="eastAsia" w:ascii="仿宋_GB2312" w:hAnsi="仿宋_GB2312" w:eastAsia="仿宋_GB2312" w:cs="仿宋_GB2312"/>
          <w:b/>
          <w:bCs/>
          <w:color w:val="000000"/>
          <w:kern w:val="0"/>
          <w:sz w:val="28"/>
          <w:szCs w:val="28"/>
          <w:lang w:eastAsia="zh-CN"/>
        </w:rPr>
        <w:t>锻炼（</w:t>
      </w:r>
      <w:r>
        <w:rPr>
          <w:rFonts w:hint="eastAsia" w:ascii="仿宋_GB2312" w:hAnsi="仿宋_GB2312" w:eastAsia="仿宋_GB2312" w:cs="仿宋_GB2312"/>
          <w:b/>
          <w:bCs/>
          <w:color w:val="000000"/>
          <w:kern w:val="0"/>
          <w:sz w:val="28"/>
          <w:szCs w:val="28"/>
          <w:lang w:val="en-US" w:eastAsia="zh-CN"/>
        </w:rPr>
        <w:t>8学时</w:t>
      </w:r>
      <w:r>
        <w:rPr>
          <w:rFonts w:hint="eastAsia" w:ascii="仿宋_GB2312" w:hAnsi="仿宋_GB2312" w:eastAsia="仿宋_GB2312" w:cs="仿宋_GB2312"/>
          <w:b/>
          <w:bCs/>
          <w:color w:val="000000"/>
          <w:kern w:val="0"/>
          <w:sz w:val="28"/>
          <w:szCs w:val="28"/>
          <w:lang w:eastAsia="zh-CN"/>
        </w:rPr>
        <w:t>）</w:t>
      </w:r>
    </w:p>
    <w:p>
      <w:pPr>
        <w:widowControl/>
        <w:spacing w:line="360" w:lineRule="auto"/>
        <w:ind w:firstLine="48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由</w:t>
      </w:r>
      <w:r>
        <w:rPr>
          <w:rFonts w:hint="eastAsia" w:ascii="仿宋_GB2312" w:hAnsi="仿宋_GB2312" w:eastAsia="仿宋_GB2312" w:cs="仿宋_GB2312"/>
          <w:snapToGrid w:val="0"/>
          <w:kern w:val="0"/>
          <w:sz w:val="28"/>
          <w:szCs w:val="28"/>
        </w:rPr>
        <w:t>各基层党委（党总支、直属党支部）</w:t>
      </w:r>
      <w:r>
        <w:rPr>
          <w:rFonts w:hint="eastAsia" w:ascii="仿宋_GB2312" w:hAnsi="仿宋_GB2312" w:eastAsia="仿宋_GB2312" w:cs="仿宋_GB2312"/>
          <w:snapToGrid w:val="0"/>
          <w:kern w:val="0"/>
          <w:sz w:val="28"/>
          <w:szCs w:val="28"/>
          <w:lang w:eastAsia="zh-CN"/>
        </w:rPr>
        <w:t>组织实施，</w:t>
      </w:r>
      <w:r>
        <w:rPr>
          <w:rFonts w:hint="eastAsia" w:ascii="仿宋_GB2312" w:hAnsi="仿宋_GB2312" w:eastAsia="仿宋_GB2312" w:cs="仿宋_GB2312"/>
          <w:color w:val="000000"/>
          <w:kern w:val="0"/>
          <w:sz w:val="28"/>
          <w:szCs w:val="28"/>
          <w:lang w:eastAsia="zh-CN"/>
        </w:rPr>
        <w:t>严肃考勤，留存活动</w:t>
      </w:r>
      <w:r>
        <w:rPr>
          <w:rFonts w:hint="eastAsia" w:ascii="仿宋_GB2312" w:hAnsi="仿宋_GB2312" w:eastAsia="仿宋_GB2312" w:cs="仿宋_GB2312"/>
          <w:color w:val="000000"/>
          <w:kern w:val="0"/>
          <w:sz w:val="28"/>
          <w:szCs w:val="28"/>
        </w:rPr>
        <w:t>记录</w:t>
      </w:r>
      <w:r>
        <w:rPr>
          <w:rFonts w:hint="eastAsia" w:ascii="仿宋_GB2312" w:hAnsi="仿宋_GB2312" w:eastAsia="仿宋_GB2312" w:cs="仿宋_GB2312"/>
          <w:color w:val="000000"/>
          <w:kern w:val="0"/>
          <w:sz w:val="28"/>
          <w:szCs w:val="28"/>
          <w:lang w:eastAsia="zh-CN"/>
        </w:rPr>
        <w:t>备查</w:t>
      </w:r>
      <w:r>
        <w:rPr>
          <w:rFonts w:hint="eastAsia" w:ascii="仿宋_GB2312" w:hAnsi="仿宋_GB2312" w:eastAsia="仿宋_GB2312" w:cs="仿宋_GB2312"/>
          <w:color w:val="000000"/>
          <w:kern w:val="0"/>
          <w:sz w:val="28"/>
          <w:szCs w:val="28"/>
        </w:rPr>
        <w:t>。每次</w:t>
      </w:r>
      <w:r>
        <w:rPr>
          <w:rFonts w:hint="eastAsia" w:ascii="仿宋_GB2312" w:hAnsi="仿宋_GB2312" w:eastAsia="仿宋_GB2312" w:cs="仿宋_GB2312"/>
          <w:color w:val="000000"/>
          <w:kern w:val="0"/>
          <w:sz w:val="28"/>
          <w:szCs w:val="28"/>
          <w:lang w:eastAsia="zh-CN"/>
        </w:rPr>
        <w:t>计</w:t>
      </w:r>
      <w:r>
        <w:rPr>
          <w:rFonts w:hint="eastAsia" w:ascii="仿宋_GB2312" w:hAnsi="仿宋_GB2312" w:eastAsia="仿宋_GB2312" w:cs="仿宋_GB2312"/>
          <w:color w:val="000000"/>
          <w:kern w:val="0"/>
          <w:sz w:val="28"/>
          <w:szCs w:val="28"/>
        </w:rPr>
        <w:t>2个学时，时间不少于60分钟。</w:t>
      </w:r>
      <w:r>
        <w:rPr>
          <w:rFonts w:hint="eastAsia" w:ascii="仿宋_GB2312" w:hAnsi="仿宋_GB2312" w:eastAsia="仿宋_GB2312" w:cs="仿宋_GB2312"/>
          <w:color w:val="000000"/>
          <w:kern w:val="0"/>
          <w:sz w:val="28"/>
          <w:szCs w:val="28"/>
          <w:lang w:eastAsia="zh-CN"/>
        </w:rPr>
        <w:t>实践活动形式可以为：</w:t>
      </w:r>
      <w:r>
        <w:rPr>
          <w:rFonts w:hint="eastAsia" w:ascii="仿宋_GB2312" w:hAnsi="仿宋_GB2312" w:eastAsia="仿宋_GB2312" w:cs="仿宋_GB2312"/>
          <w:color w:val="000000"/>
          <w:kern w:val="0"/>
          <w:sz w:val="28"/>
          <w:szCs w:val="28"/>
        </w:rPr>
        <w:t>开展志愿服务</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出学习专刊</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观看党课电影</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举办学习汇报会</w:t>
      </w:r>
      <w:r>
        <w:rPr>
          <w:rFonts w:hint="eastAsia" w:ascii="仿宋_GB2312" w:hAnsi="仿宋_GB2312" w:eastAsia="仿宋_GB2312" w:cs="仿宋_GB2312"/>
          <w:color w:val="000000"/>
          <w:kern w:val="0"/>
          <w:sz w:val="28"/>
          <w:szCs w:val="28"/>
          <w:lang w:eastAsia="zh-CN"/>
        </w:rPr>
        <w:t>等</w:t>
      </w:r>
      <w:r>
        <w:rPr>
          <w:rFonts w:hint="eastAsia" w:ascii="仿宋_GB2312" w:hAnsi="仿宋_GB2312" w:eastAsia="仿宋_GB2312" w:cs="仿宋_GB2312"/>
          <w:color w:val="000000"/>
          <w:kern w:val="0"/>
          <w:sz w:val="28"/>
          <w:szCs w:val="28"/>
        </w:rPr>
        <w:t>。</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具体要求：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napToGrid w:val="0"/>
          <w:kern w:val="0"/>
          <w:sz w:val="28"/>
          <w:szCs w:val="28"/>
          <w:lang w:eastAsia="zh-CN"/>
        </w:rPr>
        <w:t>（一）</w:t>
      </w:r>
      <w:r>
        <w:rPr>
          <w:rFonts w:hint="eastAsia" w:ascii="仿宋_GB2312" w:hAnsi="仿宋_GB2312" w:eastAsia="仿宋_GB2312" w:cs="仿宋_GB2312"/>
          <w:snapToGrid w:val="0"/>
          <w:kern w:val="0"/>
          <w:sz w:val="28"/>
          <w:szCs w:val="28"/>
        </w:rPr>
        <w:t>各基层党委（党总支、直属党支部）</w:t>
      </w:r>
      <w:r>
        <w:rPr>
          <w:rFonts w:hint="eastAsia" w:ascii="仿宋_GB2312" w:hAnsi="仿宋_GB2312" w:eastAsia="仿宋_GB2312" w:cs="仿宋_GB2312"/>
          <w:sz w:val="28"/>
          <w:szCs w:val="28"/>
        </w:rPr>
        <w:t>要及时告知</w:t>
      </w:r>
      <w:r>
        <w:rPr>
          <w:rFonts w:hint="eastAsia" w:ascii="仿宋_GB2312" w:hAnsi="仿宋_GB2312" w:eastAsia="仿宋_GB2312" w:cs="仿宋_GB2312"/>
          <w:sz w:val="28"/>
          <w:szCs w:val="28"/>
          <w:lang w:eastAsia="zh-CN"/>
        </w:rPr>
        <w:t>本单位</w:t>
      </w:r>
      <w:r>
        <w:rPr>
          <w:rFonts w:hint="eastAsia" w:ascii="仿宋_GB2312" w:hAnsi="仿宋_GB2312" w:eastAsia="仿宋_GB2312" w:cs="仿宋_GB2312"/>
          <w:sz w:val="28"/>
          <w:szCs w:val="28"/>
        </w:rPr>
        <w:t>参训学员关于20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年党支部书记培训</w:t>
      </w:r>
      <w:r>
        <w:rPr>
          <w:rFonts w:hint="eastAsia" w:ascii="仿宋_GB2312" w:hAnsi="仿宋_GB2312" w:eastAsia="仿宋_GB2312" w:cs="仿宋_GB2312"/>
          <w:sz w:val="28"/>
          <w:szCs w:val="28"/>
          <w:lang w:eastAsia="zh-CN"/>
        </w:rPr>
        <w:t>班</w:t>
      </w:r>
      <w:r>
        <w:rPr>
          <w:rFonts w:hint="eastAsia" w:ascii="仿宋_GB2312" w:hAnsi="仿宋_GB2312" w:eastAsia="仿宋_GB2312" w:cs="仿宋_GB2312"/>
          <w:sz w:val="28"/>
          <w:szCs w:val="28"/>
        </w:rPr>
        <w:t>的教学安排和具体要求；需派一名教师负责</w:t>
      </w:r>
      <w:r>
        <w:rPr>
          <w:rFonts w:hint="eastAsia" w:ascii="仿宋_GB2312" w:hAnsi="仿宋_GB2312" w:eastAsia="仿宋_GB2312" w:cs="仿宋_GB2312"/>
          <w:sz w:val="28"/>
          <w:szCs w:val="28"/>
          <w:lang w:eastAsia="zh-CN"/>
        </w:rPr>
        <w:t>本单位</w:t>
      </w:r>
      <w:r>
        <w:rPr>
          <w:rFonts w:hint="eastAsia" w:ascii="仿宋_GB2312" w:hAnsi="仿宋_GB2312" w:eastAsia="仿宋_GB2312" w:cs="仿宋_GB2312"/>
          <w:sz w:val="28"/>
          <w:szCs w:val="28"/>
        </w:rPr>
        <w:t>学员的考勤、秩序维持等工作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因病或因事缺课的学员需向</w:t>
      </w:r>
      <w:r>
        <w:rPr>
          <w:rFonts w:hint="eastAsia" w:ascii="仿宋_GB2312" w:hAnsi="仿宋_GB2312" w:eastAsia="仿宋_GB2312" w:cs="仿宋_GB2312"/>
          <w:snapToGrid w:val="0"/>
          <w:kern w:val="0"/>
          <w:sz w:val="28"/>
          <w:szCs w:val="28"/>
        </w:rPr>
        <w:t>基层党委（党总支、直属党支部）</w:t>
      </w:r>
      <w:r>
        <w:rPr>
          <w:rFonts w:hint="eastAsia" w:ascii="仿宋_GB2312" w:hAnsi="仿宋_GB2312" w:eastAsia="仿宋_GB2312" w:cs="仿宋_GB2312"/>
          <w:sz w:val="28"/>
          <w:szCs w:val="28"/>
          <w:lang w:eastAsia="zh-CN"/>
        </w:rPr>
        <w:t>书记</w:t>
      </w:r>
      <w:r>
        <w:rPr>
          <w:rFonts w:hint="eastAsia" w:ascii="仿宋_GB2312" w:hAnsi="仿宋_GB2312" w:eastAsia="仿宋_GB2312" w:cs="仿宋_GB2312"/>
          <w:sz w:val="28"/>
          <w:szCs w:val="28"/>
        </w:rPr>
        <w:t>请假</w:t>
      </w:r>
      <w:r>
        <w:rPr>
          <w:rFonts w:hint="eastAsia" w:ascii="仿宋_GB2312" w:hAnsi="仿宋_GB2312" w:eastAsia="仿宋_GB2312" w:cs="仿宋_GB2312"/>
          <w:sz w:val="28"/>
          <w:szCs w:val="28"/>
          <w:lang w:eastAsia="zh-CN"/>
        </w:rPr>
        <w:t>，并履行党校请假流程</w:t>
      </w:r>
      <w:bookmarkStart w:id="0" w:name="_GoBack"/>
      <w:bookmarkEnd w:id="0"/>
      <w:r>
        <w:rPr>
          <w:rFonts w:hint="eastAsia" w:ascii="仿宋_GB2312" w:hAnsi="仿宋_GB2312" w:eastAsia="仿宋_GB2312" w:cs="仿宋_GB2312"/>
          <w:sz w:val="28"/>
          <w:szCs w:val="28"/>
        </w:rPr>
        <w:t>。</w:t>
      </w:r>
    </w:p>
    <w:p>
      <w:pPr>
        <w:spacing w:line="360" w:lineRule="auto"/>
        <w:ind w:firstLine="560" w:firstLineChars="20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w:t>
      </w:r>
      <w:r>
        <w:rPr>
          <w:rFonts w:hint="eastAsia" w:ascii="仿宋_GB2312" w:hAnsi="仿宋_GB2312" w:eastAsia="仿宋_GB2312" w:cs="仿宋_GB2312"/>
          <w:snapToGrid w:val="0"/>
          <w:kern w:val="0"/>
          <w:sz w:val="28"/>
          <w:szCs w:val="28"/>
        </w:rPr>
        <w:t>各基层党委（党总支、直属党支部）</w:t>
      </w:r>
      <w:r>
        <w:rPr>
          <w:rFonts w:hint="eastAsia" w:ascii="仿宋_GB2312" w:hAnsi="仿宋_GB2312" w:eastAsia="仿宋_GB2312" w:cs="仿宋_GB2312"/>
          <w:sz w:val="28"/>
          <w:szCs w:val="28"/>
        </w:rPr>
        <w:t>要及时</w:t>
      </w:r>
      <w:r>
        <w:rPr>
          <w:rFonts w:hint="eastAsia" w:ascii="仿宋_GB2312" w:hAnsi="仿宋_GB2312" w:eastAsia="仿宋_GB2312" w:cs="仿宋_GB2312"/>
          <w:sz w:val="28"/>
          <w:szCs w:val="28"/>
          <w:lang w:eastAsia="zh-CN"/>
        </w:rPr>
        <w:t>做好相关材料留存和档案汇总工作。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BD39F"/>
    <w:multiLevelType w:val="singleLevel"/>
    <w:tmpl w:val="A8CBD3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95902"/>
    <w:rsid w:val="01964006"/>
    <w:rsid w:val="03372474"/>
    <w:rsid w:val="042001F4"/>
    <w:rsid w:val="042D7A7E"/>
    <w:rsid w:val="07680B07"/>
    <w:rsid w:val="13EB4BAC"/>
    <w:rsid w:val="1B532194"/>
    <w:rsid w:val="26C579D0"/>
    <w:rsid w:val="275A47C5"/>
    <w:rsid w:val="28360018"/>
    <w:rsid w:val="28976180"/>
    <w:rsid w:val="33C50C8A"/>
    <w:rsid w:val="35595902"/>
    <w:rsid w:val="3FDD5241"/>
    <w:rsid w:val="440B641F"/>
    <w:rsid w:val="479574CC"/>
    <w:rsid w:val="4A614AF6"/>
    <w:rsid w:val="4CEA7479"/>
    <w:rsid w:val="4E8C45B7"/>
    <w:rsid w:val="50A33093"/>
    <w:rsid w:val="5A4A4B22"/>
    <w:rsid w:val="5C206CFD"/>
    <w:rsid w:val="5D1F06F3"/>
    <w:rsid w:val="645739CB"/>
    <w:rsid w:val="69784FD8"/>
    <w:rsid w:val="6C082D07"/>
    <w:rsid w:val="6E640A3E"/>
    <w:rsid w:val="74F801BB"/>
    <w:rsid w:val="75E3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2020-06-10T06:33:00Z</dcterms:created>
  <dc:creator>未定义</dc:creator>
  <cp:lastModifiedBy>王津</cp:lastModifiedBy>
  <cp:lastPrinted>2020-08-25T00:30:00Z</cp:lastPrinted>
  <dcterms:modified xsi:type="dcterms:W3CDTF">2020-09-08T07:37:14Z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